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Ancient Rome Paper Final Checklist</w:t>
      </w:r>
    </w:p>
    <w:p w:rsidR="00000000" w:rsidDel="00000000" w:rsidP="00000000" w:rsidRDefault="00000000" w:rsidRPr="00000000">
      <w:pPr>
        <w:pBdr/>
        <w:contextualSpacing w:val="0"/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17035.0" w:type="dxa"/>
        <w:jc w:val="left"/>
        <w:tblInd w:w="-81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285"/>
        <w:gridCol w:w="1830"/>
        <w:gridCol w:w="1980"/>
        <w:gridCol w:w="1880"/>
        <w:gridCol w:w="2060"/>
        <w:tblGridChange w:id="0">
          <w:tblGrid>
            <w:gridCol w:w="9285"/>
            <w:gridCol w:w="1830"/>
            <w:gridCol w:w="1980"/>
            <w:gridCol w:w="1880"/>
            <w:gridCol w:w="206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Criteria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Check if complete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  <w:color w:val="ff0000"/>
                <w:u w:val="single"/>
                <w:vertAlign w:val="superscript"/>
              </w:rPr>
            </w:pPr>
            <w:r w:rsidDel="00000000" w:rsidR="00000000" w:rsidRPr="00000000">
              <w:rPr>
                <w:rtl w:val="0"/>
              </w:rPr>
              <w:t xml:space="preserve">Paper has five paragraphs -- intro, conclusion, and three body paragraphs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Paper is in MLA format. MLA format meant that the paper is… 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/>
              <w:ind w:left="1425" w:hanging="360"/>
              <w:contextualSpacing w:val="1"/>
              <w:rPr>
                <w:color w:val="595959"/>
                <w:sz w:val="20"/>
                <w:szCs w:val="20"/>
              </w:rPr>
            </w:pPr>
            <w:r w:rsidDel="00000000" w:rsidR="00000000" w:rsidRPr="00000000">
              <w:rPr>
                <w:color w:val="595959"/>
                <w:sz w:val="20"/>
                <w:szCs w:val="20"/>
                <w:rtl w:val="0"/>
              </w:rPr>
              <w:t xml:space="preserve">Typed in Times New Roman 12 point font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/>
              <w:ind w:left="1425" w:hanging="360"/>
              <w:contextualSpacing w:val="1"/>
              <w:rPr>
                <w:color w:val="595959"/>
                <w:sz w:val="20"/>
                <w:szCs w:val="20"/>
              </w:rPr>
            </w:pPr>
            <w:r w:rsidDel="00000000" w:rsidR="00000000" w:rsidRPr="00000000">
              <w:rPr>
                <w:color w:val="595959"/>
                <w:sz w:val="20"/>
                <w:szCs w:val="20"/>
                <w:rtl w:val="0"/>
              </w:rPr>
              <w:t xml:space="preserve">Double-spaced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/>
              <w:ind w:left="1425" w:hanging="360"/>
              <w:contextualSpacing w:val="1"/>
              <w:rPr>
                <w:color w:val="595959"/>
                <w:sz w:val="20"/>
                <w:szCs w:val="20"/>
              </w:rPr>
            </w:pPr>
            <w:r w:rsidDel="00000000" w:rsidR="00000000" w:rsidRPr="00000000">
              <w:rPr>
                <w:color w:val="595959"/>
                <w:sz w:val="20"/>
                <w:szCs w:val="20"/>
                <w:rtl w:val="0"/>
              </w:rPr>
              <w:t xml:space="preserve">Header with the author’s last name and page numbers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/>
              <w:ind w:left="1425" w:hanging="360"/>
              <w:contextualSpacing w:val="1"/>
              <w:rPr>
                <w:color w:val="595959"/>
                <w:sz w:val="20"/>
                <w:szCs w:val="20"/>
              </w:rPr>
            </w:pPr>
            <w:r w:rsidDel="00000000" w:rsidR="00000000" w:rsidRPr="00000000">
              <w:rPr>
                <w:color w:val="595959"/>
                <w:sz w:val="20"/>
                <w:szCs w:val="20"/>
                <w:rtl w:val="0"/>
              </w:rPr>
              <w:t xml:space="preserve">Heading with the student’s name, teacher’s name, class name and date in the day month year format in the left corner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/>
              <w:ind w:left="1425" w:hanging="360"/>
              <w:contextualSpacing w:val="1"/>
              <w:rPr>
                <w:color w:val="595959"/>
                <w:sz w:val="20"/>
                <w:szCs w:val="20"/>
              </w:rPr>
            </w:pPr>
            <w:r w:rsidDel="00000000" w:rsidR="00000000" w:rsidRPr="00000000">
              <w:rPr>
                <w:color w:val="595959"/>
                <w:sz w:val="20"/>
                <w:szCs w:val="20"/>
                <w:rtl w:val="0"/>
              </w:rPr>
              <w:t xml:space="preserve">Includes a title in the center of the page — title is not underlined or put in bold font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/>
              <w:ind w:left="1425" w:hanging="360"/>
              <w:contextualSpacing w:val="1"/>
              <w:rPr>
                <w:color w:val="595959"/>
                <w:sz w:val="20"/>
                <w:szCs w:val="20"/>
                <w:u w:val="none"/>
              </w:rPr>
            </w:pPr>
            <w:r w:rsidDel="00000000" w:rsidR="00000000" w:rsidRPr="00000000">
              <w:rPr>
                <w:color w:val="595959"/>
                <w:sz w:val="20"/>
                <w:szCs w:val="20"/>
                <w:rtl w:val="0"/>
              </w:rPr>
              <w:t xml:space="preserve">Indents the paragraph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Outline and notecards are ready to submit with the paper.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Paragraph topics correspond to the outline.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Clear topic sentences start each paragraph to keep the paper organized.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i w:val="1"/>
                <w:color w:val="0000ff"/>
              </w:rPr>
            </w:pPr>
            <w:r w:rsidDel="00000000" w:rsidR="00000000" w:rsidRPr="00000000">
              <w:rPr>
                <w:rtl w:val="0"/>
              </w:rPr>
              <w:t xml:space="preserve">Four sources that came only from the LiveBinder or books are used in the paper (not just listed on the bibliography, but also cited in the text).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i w:val="1"/>
                <w:color w:val="0000ff"/>
              </w:rPr>
            </w:pPr>
            <w:r w:rsidDel="00000000" w:rsidR="00000000" w:rsidRPr="00000000">
              <w:rPr>
                <w:rtl w:val="0"/>
              </w:rPr>
              <w:t xml:space="preserve">MLA style in-text citations are used</w:t>
            </w:r>
            <w:r w:rsidDel="00000000" w:rsidR="00000000" w:rsidRPr="00000000">
              <w:rPr>
                <w:u w:val="single"/>
                <w:rtl w:val="0"/>
              </w:rPr>
              <w:t xml:space="preserve"> correctly more than once per paragraph.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0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In-text citations are punctuated and formatted with minimal errors. The only correct formats are below.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pBdr/>
              <w:spacing w:after="320" w:line="240" w:lineRule="auto"/>
              <w:ind w:left="720" w:hanging="360"/>
              <w:contextualSpacing w:val="1"/>
              <w:rPr>
                <w:color w:val="595959"/>
                <w:sz w:val="20"/>
                <w:szCs w:val="20"/>
                <w:u w:val="none"/>
              </w:rPr>
            </w:pPr>
            <w:r w:rsidDel="00000000" w:rsidR="00000000" w:rsidRPr="00000000">
              <w:rPr>
                <w:color w:val="595959"/>
                <w:sz w:val="20"/>
                <w:szCs w:val="20"/>
                <w:rtl w:val="0"/>
              </w:rPr>
              <w:t xml:space="preserve">(Author’s last name page #) -- no comma! Ex. (James 13) 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pBdr/>
              <w:spacing w:after="320" w:line="240" w:lineRule="auto"/>
              <w:ind w:left="720" w:hanging="360"/>
              <w:contextualSpacing w:val="1"/>
              <w:rPr>
                <w:color w:val="595959"/>
                <w:sz w:val="20"/>
                <w:szCs w:val="20"/>
                <w:u w:val="none"/>
              </w:rPr>
            </w:pPr>
            <w:r w:rsidDel="00000000" w:rsidR="00000000" w:rsidRPr="00000000">
              <w:rPr>
                <w:color w:val="595959"/>
                <w:sz w:val="20"/>
                <w:szCs w:val="20"/>
                <w:rtl w:val="0"/>
              </w:rPr>
              <w:t xml:space="preserve">(Author 1 last name </w:t>
            </w:r>
            <w:r w:rsidDel="00000000" w:rsidR="00000000" w:rsidRPr="00000000">
              <w:rPr>
                <w:b w:val="1"/>
                <w:color w:val="595959"/>
                <w:sz w:val="20"/>
                <w:szCs w:val="20"/>
                <w:rtl w:val="0"/>
              </w:rPr>
              <w:t xml:space="preserve">and</w:t>
            </w:r>
            <w:r w:rsidDel="00000000" w:rsidR="00000000" w:rsidRPr="00000000">
              <w:rPr>
                <w:color w:val="595959"/>
                <w:sz w:val="20"/>
                <w:szCs w:val="20"/>
                <w:rtl w:val="0"/>
              </w:rPr>
              <w:t xml:space="preserve"> author 2 last name page number) Ex. (Mellor and McGee 15)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pBdr/>
              <w:spacing w:after="320" w:line="240" w:lineRule="auto"/>
              <w:ind w:left="720" w:hanging="360"/>
              <w:contextualSpacing w:val="1"/>
              <w:rPr>
                <w:color w:val="595959"/>
                <w:sz w:val="20"/>
                <w:szCs w:val="20"/>
                <w:u w:val="none"/>
              </w:rPr>
            </w:pPr>
            <w:r w:rsidDel="00000000" w:rsidR="00000000" w:rsidRPr="00000000">
              <w:rPr>
                <w:color w:val="595959"/>
                <w:sz w:val="20"/>
                <w:szCs w:val="20"/>
                <w:rtl w:val="0"/>
              </w:rPr>
              <w:t xml:space="preserve">(Author’s last name)  Ex. (Kamm)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pBdr/>
              <w:spacing w:after="320" w:line="240" w:lineRule="auto"/>
              <w:ind w:left="720" w:hanging="360"/>
              <w:contextualSpacing w:val="1"/>
              <w:rPr>
                <w:color w:val="595959"/>
                <w:sz w:val="20"/>
                <w:szCs w:val="20"/>
                <w:u w:val="none"/>
              </w:rPr>
            </w:pPr>
            <w:r w:rsidDel="00000000" w:rsidR="00000000" w:rsidRPr="00000000">
              <w:rPr>
                <w:color w:val="595959"/>
                <w:sz w:val="20"/>
                <w:szCs w:val="20"/>
                <w:rtl w:val="0"/>
              </w:rPr>
              <w:t xml:space="preserve">(“Title”)  Ex. (“Roman Medicine”) -- remember those quotation marks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i w:val="1"/>
                <w:color w:val="0000ff"/>
              </w:rPr>
            </w:pPr>
            <w:r w:rsidDel="00000000" w:rsidR="00000000" w:rsidRPr="00000000">
              <w:rPr>
                <w:rtl w:val="0"/>
              </w:rPr>
              <w:t xml:space="preserve">An MLA style Works Cited page is attached to the paper.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i w:val="1"/>
                <w:color w:val="0000ff"/>
              </w:rPr>
            </w:pPr>
            <w:r w:rsidDel="00000000" w:rsidR="00000000" w:rsidRPr="00000000">
              <w:rPr>
                <w:rtl w:val="0"/>
              </w:rPr>
              <w:t xml:space="preserve">Paraphrases are clear.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i w:val="1"/>
                <w:color w:val="0000ff"/>
              </w:rPr>
            </w:pPr>
            <w:r w:rsidDel="00000000" w:rsidR="00000000" w:rsidRPr="00000000">
              <w:rPr>
                <w:rtl w:val="0"/>
              </w:rPr>
              <w:t xml:space="preserve">The introduction provides background information.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The thesis statement gives a map of the three body paragraphs and also answers the research question, “Why is my topic important to Ancient Roman civilization?”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i w:val="1"/>
                <w:color w:val="0000ff"/>
              </w:rPr>
            </w:pPr>
            <w:r w:rsidDel="00000000" w:rsidR="00000000" w:rsidRPr="00000000">
              <w:rPr>
                <w:rtl w:val="0"/>
              </w:rPr>
              <w:t xml:space="preserve">The conclusion restates the point and uses one of the conclusion strategies learned in class effectively.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i w:val="1"/>
                <w:color w:val="0000ff"/>
              </w:rPr>
            </w:pPr>
            <w:r w:rsidDel="00000000" w:rsidR="00000000" w:rsidRPr="00000000">
              <w:rPr>
                <w:rtl w:val="0"/>
              </w:rPr>
              <w:t xml:space="preserve">Paper is proofread, peer-edited, and revised.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Paper is printed or shared (if you are on the GoogleDrive list) before class.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5" w:type="default"/>
      <w:headerReference r:id="rId6" w:type="first"/>
      <w:footerReference r:id="rId7" w:type="first"/>
      <w:pgSz w:h="15840" w:w="12240"/>
      <w:pgMar w:bottom="720" w:top="720" w:left="1440" w:right="1440" w:head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contextualSpacing w:val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contextualSpacing w:val="0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contextualSpacing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pBdr/>
      <w:contextualSpacing w:val="0"/>
      <w:rPr/>
    </w:pPr>
    <w:r w:rsidDel="00000000" w:rsidR="00000000" w:rsidRPr="00000000">
      <w:rPr>
        <w:rtl w:val="0"/>
      </w:rPr>
      <w:t xml:space="preserve">Name: _____________________________ Period: ______ Date: _____________________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/Relationships>
</file>